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42491">
      <w:pPr>
        <w:pStyle w:val="2"/>
        <w:spacing w:before="34" w:line="360" w:lineRule="auto"/>
        <w:ind w:left="0" w:leftChars="0" w:firstLine="0" w:firstLineChars="0"/>
        <w:rPr>
          <w:rFonts w:hint="default" w:eastAsia="仿宋"/>
          <w:w w:val="95"/>
          <w:lang w:val="en-US" w:eastAsia="zh-CN"/>
        </w:rPr>
      </w:pPr>
      <w:r>
        <w:rPr>
          <w:rFonts w:hint="eastAsia"/>
          <w:w w:val="95"/>
          <w:lang w:val="en-US" w:eastAsia="zh-CN"/>
        </w:rPr>
        <w:t>附件1</w:t>
      </w:r>
    </w:p>
    <w:p w14:paraId="665D1AE4">
      <w:pPr>
        <w:pStyle w:val="2"/>
        <w:spacing w:before="34" w:line="360" w:lineRule="auto"/>
        <w:ind w:left="0" w:leftChars="0" w:firstLine="0" w:firstLineChars="0"/>
        <w:jc w:val="center"/>
        <w:rPr>
          <w:rFonts w:hint="eastAsia"/>
          <w:w w:val="95"/>
          <w:sz w:val="40"/>
          <w:szCs w:val="40"/>
          <w:lang w:val="en-US" w:eastAsia="zh-CN"/>
        </w:rPr>
      </w:pPr>
      <w:r>
        <w:rPr>
          <w:rFonts w:hint="eastAsia"/>
          <w:w w:val="95"/>
          <w:sz w:val="40"/>
          <w:szCs w:val="40"/>
          <w:lang w:val="en-US" w:eastAsia="zh-CN"/>
        </w:rPr>
        <w:t>黄埔区有机高分子材料产业集群交易会暨第九届华交会</w:t>
      </w:r>
    </w:p>
    <w:p w14:paraId="1D6EF39C">
      <w:pPr>
        <w:pStyle w:val="2"/>
        <w:spacing w:before="34" w:line="360" w:lineRule="auto"/>
        <w:ind w:left="0" w:leftChars="0" w:firstLine="0" w:firstLineChars="0"/>
        <w:jc w:val="center"/>
        <w:rPr>
          <w:w w:val="95"/>
        </w:rPr>
      </w:pPr>
      <w:r>
        <w:rPr>
          <w:rFonts w:hint="eastAsia"/>
          <w:w w:val="95"/>
          <w:sz w:val="40"/>
          <w:szCs w:val="40"/>
          <w:lang w:val="en-US" w:eastAsia="zh-CN"/>
        </w:rPr>
        <w:t xml:space="preserve">报名回执表      </w:t>
      </w:r>
      <w:r>
        <w:rPr>
          <w:rFonts w:hint="eastAsia"/>
          <w:w w:val="95"/>
          <w:lang w:val="en-US" w:eastAsia="zh-CN"/>
        </w:rPr>
        <w:t xml:space="preserve">                       </w:t>
      </w:r>
    </w:p>
    <w:tbl>
      <w:tblPr>
        <w:tblStyle w:val="5"/>
        <w:tblW w:w="8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470"/>
        <w:gridCol w:w="1527"/>
        <w:gridCol w:w="2927"/>
      </w:tblGrid>
      <w:tr w14:paraId="3D68A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980" w:type="dxa"/>
            <w:vAlign w:val="center"/>
          </w:tcPr>
          <w:p w14:paraId="44E8D36D">
            <w:pPr>
              <w:spacing w:line="240" w:lineRule="auto"/>
              <w:jc w:val="center"/>
              <w:rPr>
                <w:rFonts w:ascii="仿宋" w:hAnsi="仿宋" w:eastAsia="仿宋"/>
                <w:b/>
                <w:bCs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1"/>
              </w:rPr>
              <w:t>公司名称</w:t>
            </w:r>
          </w:p>
        </w:tc>
        <w:tc>
          <w:tcPr>
            <w:tcW w:w="6924" w:type="dxa"/>
            <w:gridSpan w:val="3"/>
            <w:vAlign w:val="center"/>
          </w:tcPr>
          <w:p w14:paraId="30422EDF">
            <w:pPr>
              <w:spacing w:line="240" w:lineRule="auto"/>
              <w:jc w:val="center"/>
              <w:rPr>
                <w:rFonts w:hint="default" w:ascii="仿宋" w:hAnsi="仿宋" w:eastAsia="仿宋"/>
                <w:sz w:val="28"/>
                <w:szCs w:val="21"/>
                <w:lang w:val="en-US" w:eastAsia="zh-CN"/>
              </w:rPr>
            </w:pPr>
          </w:p>
        </w:tc>
      </w:tr>
      <w:tr w14:paraId="40D33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980" w:type="dxa"/>
            <w:vAlign w:val="center"/>
          </w:tcPr>
          <w:p w14:paraId="7E390E92"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1"/>
              </w:rPr>
              <w:t>联系人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1"/>
                <w:lang w:val="en-US" w:eastAsia="zh-CN"/>
              </w:rPr>
              <w:t>及</w:t>
            </w:r>
          </w:p>
        </w:tc>
        <w:tc>
          <w:tcPr>
            <w:tcW w:w="2470" w:type="dxa"/>
            <w:vAlign w:val="center"/>
          </w:tcPr>
          <w:p w14:paraId="2297042D">
            <w:pPr>
              <w:spacing w:line="240" w:lineRule="auto"/>
              <w:jc w:val="center"/>
              <w:rPr>
                <w:rFonts w:hint="default" w:ascii="仿宋" w:hAnsi="仿宋" w:eastAsia="仿宋"/>
                <w:sz w:val="28"/>
                <w:szCs w:val="21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 w14:paraId="5E701757">
            <w:pPr>
              <w:spacing w:line="240" w:lineRule="auto"/>
              <w:jc w:val="center"/>
              <w:rPr>
                <w:rFonts w:ascii="仿宋" w:hAnsi="仿宋" w:eastAsia="仿宋"/>
                <w:b/>
                <w:bCs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1"/>
              </w:rPr>
              <w:t>联系方式</w:t>
            </w:r>
          </w:p>
        </w:tc>
        <w:tc>
          <w:tcPr>
            <w:tcW w:w="2927" w:type="dxa"/>
            <w:vAlign w:val="center"/>
          </w:tcPr>
          <w:p w14:paraId="6DDDFE90">
            <w:pPr>
              <w:spacing w:line="240" w:lineRule="auto"/>
              <w:jc w:val="center"/>
              <w:rPr>
                <w:rFonts w:hint="default" w:ascii="仿宋" w:hAnsi="仿宋" w:eastAsia="仿宋"/>
                <w:sz w:val="28"/>
                <w:szCs w:val="21"/>
                <w:lang w:val="en-US" w:eastAsia="zh-CN"/>
              </w:rPr>
            </w:pPr>
          </w:p>
        </w:tc>
      </w:tr>
      <w:tr w14:paraId="3E59C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6" w:hRule="atLeast"/>
          <w:jc w:val="center"/>
        </w:trPr>
        <w:tc>
          <w:tcPr>
            <w:tcW w:w="8904" w:type="dxa"/>
            <w:gridSpan w:val="4"/>
          </w:tcPr>
          <w:p w14:paraId="7CF63BAB">
            <w:pPr>
              <w:spacing w:line="240" w:lineRule="auto"/>
              <w:rPr>
                <w:rFonts w:ascii="仿宋" w:hAnsi="仿宋" w:eastAsia="仿宋"/>
                <w:b/>
                <w:bCs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1"/>
              </w:rPr>
              <w:t>公司介绍（3</w:t>
            </w:r>
            <w:r>
              <w:rPr>
                <w:rFonts w:ascii="仿宋" w:hAnsi="仿宋" w:eastAsia="仿宋"/>
                <w:b/>
                <w:bCs/>
                <w:sz w:val="28"/>
                <w:szCs w:val="21"/>
              </w:rPr>
              <w:t>00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1"/>
              </w:rPr>
              <w:t>字以内）</w:t>
            </w:r>
          </w:p>
          <w:p w14:paraId="47A8F032">
            <w:pPr>
              <w:ind w:firstLine="420" w:firstLineChars="200"/>
              <w:rPr>
                <w:rFonts w:hint="eastAsia"/>
                <w:sz w:val="21"/>
                <w:szCs w:val="21"/>
              </w:rPr>
            </w:pPr>
          </w:p>
          <w:p w14:paraId="38808124">
            <w:pPr>
              <w:spacing w:line="240" w:lineRule="auto"/>
              <w:rPr>
                <w:rFonts w:ascii="仿宋" w:hAnsi="仿宋" w:eastAsia="仿宋"/>
                <w:sz w:val="28"/>
                <w:szCs w:val="21"/>
              </w:rPr>
            </w:pPr>
          </w:p>
        </w:tc>
      </w:tr>
      <w:tr w14:paraId="210D4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980" w:type="dxa"/>
            <w:vAlign w:val="center"/>
          </w:tcPr>
          <w:p w14:paraId="0D10C9F5">
            <w:pPr>
              <w:spacing w:line="240" w:lineRule="auto"/>
              <w:jc w:val="center"/>
              <w:rPr>
                <w:rFonts w:hint="default" w:ascii="仿宋" w:hAnsi="仿宋" w:eastAsia="仿宋"/>
                <w:b/>
                <w:bCs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1"/>
                <w:lang w:val="en-US" w:eastAsia="zh-CN"/>
              </w:rPr>
              <w:t>行业领域</w:t>
            </w:r>
          </w:p>
        </w:tc>
        <w:tc>
          <w:tcPr>
            <w:tcW w:w="6924" w:type="dxa"/>
            <w:gridSpan w:val="3"/>
            <w:vAlign w:val="center"/>
          </w:tcPr>
          <w:p w14:paraId="233F1086">
            <w:pPr>
              <w:spacing w:line="240" w:lineRule="auto"/>
              <w:jc w:val="left"/>
              <w:rPr>
                <w:rFonts w:hint="eastAsia" w:ascii="仿宋" w:hAnsi="仿宋" w:eastAsia="仿宋_GB2312"/>
                <w:sz w:val="28"/>
                <w:szCs w:val="21"/>
                <w:lang w:val="en-US" w:eastAsia="zh-CN"/>
              </w:rPr>
            </w:pPr>
          </w:p>
        </w:tc>
      </w:tr>
      <w:tr w14:paraId="75974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980" w:type="dxa"/>
            <w:vAlign w:val="center"/>
          </w:tcPr>
          <w:p w14:paraId="72959645"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1"/>
              </w:rPr>
              <w:t>业务上游</w:t>
            </w:r>
          </w:p>
        </w:tc>
        <w:tc>
          <w:tcPr>
            <w:tcW w:w="6924" w:type="dxa"/>
            <w:gridSpan w:val="3"/>
            <w:vAlign w:val="center"/>
          </w:tcPr>
          <w:p w14:paraId="6AA1673D">
            <w:pPr>
              <w:spacing w:line="240" w:lineRule="auto"/>
              <w:jc w:val="left"/>
              <w:rPr>
                <w:rFonts w:hint="eastAsia" w:ascii="仿宋" w:hAnsi="仿宋" w:eastAsia="仿宋"/>
                <w:sz w:val="28"/>
                <w:szCs w:val="21"/>
                <w:lang w:eastAsia="zh-CN"/>
              </w:rPr>
            </w:pPr>
          </w:p>
        </w:tc>
      </w:tr>
      <w:tr w14:paraId="48322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980" w:type="dxa"/>
            <w:vAlign w:val="center"/>
          </w:tcPr>
          <w:p w14:paraId="58EA87CD">
            <w:pPr>
              <w:spacing w:line="240" w:lineRule="auto"/>
              <w:jc w:val="center"/>
              <w:rPr>
                <w:rFonts w:ascii="仿宋" w:hAnsi="仿宋" w:eastAsia="仿宋"/>
                <w:b/>
                <w:bCs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1"/>
              </w:rPr>
              <w:t>业务下游</w:t>
            </w:r>
          </w:p>
        </w:tc>
        <w:tc>
          <w:tcPr>
            <w:tcW w:w="6924" w:type="dxa"/>
            <w:gridSpan w:val="3"/>
            <w:vAlign w:val="center"/>
          </w:tcPr>
          <w:p w14:paraId="7953578A"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1"/>
              </w:rPr>
            </w:pPr>
          </w:p>
        </w:tc>
      </w:tr>
      <w:tr w14:paraId="78B97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980" w:type="dxa"/>
            <w:vAlign w:val="center"/>
          </w:tcPr>
          <w:p w14:paraId="6769ECC7">
            <w:pPr>
              <w:spacing w:line="240" w:lineRule="auto"/>
              <w:jc w:val="center"/>
              <w:rPr>
                <w:rFonts w:ascii="仿宋" w:hAnsi="仿宋" w:eastAsia="仿宋"/>
                <w:b/>
                <w:bCs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1"/>
              </w:rPr>
              <w:t>业务联系人</w:t>
            </w:r>
          </w:p>
        </w:tc>
        <w:tc>
          <w:tcPr>
            <w:tcW w:w="2470" w:type="dxa"/>
            <w:vAlign w:val="center"/>
          </w:tcPr>
          <w:p w14:paraId="35D3D7E6">
            <w:pPr>
              <w:spacing w:line="240" w:lineRule="auto"/>
              <w:jc w:val="center"/>
              <w:rPr>
                <w:rFonts w:hint="default" w:ascii="仿宋" w:hAnsi="仿宋" w:eastAsia="仿宋"/>
                <w:sz w:val="28"/>
                <w:szCs w:val="21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 w14:paraId="0CBACFA7">
            <w:pPr>
              <w:spacing w:line="240" w:lineRule="auto"/>
              <w:jc w:val="center"/>
              <w:rPr>
                <w:rFonts w:ascii="仿宋" w:hAnsi="仿宋" w:eastAsia="仿宋"/>
                <w:b/>
                <w:bCs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1"/>
              </w:rPr>
              <w:t>联系方式</w:t>
            </w:r>
          </w:p>
        </w:tc>
        <w:tc>
          <w:tcPr>
            <w:tcW w:w="2927" w:type="dxa"/>
            <w:vAlign w:val="center"/>
          </w:tcPr>
          <w:p w14:paraId="6EE6C9CE">
            <w:pPr>
              <w:spacing w:line="240" w:lineRule="auto"/>
              <w:jc w:val="center"/>
              <w:rPr>
                <w:rFonts w:hint="default" w:ascii="仿宋" w:hAnsi="仿宋" w:eastAsia="仿宋"/>
                <w:sz w:val="28"/>
                <w:szCs w:val="21"/>
                <w:lang w:val="en-US" w:eastAsia="zh-CN"/>
              </w:rPr>
            </w:pPr>
          </w:p>
        </w:tc>
      </w:tr>
      <w:tr w14:paraId="08C65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904" w:type="dxa"/>
            <w:gridSpan w:val="4"/>
            <w:vAlign w:val="center"/>
          </w:tcPr>
          <w:p w14:paraId="6042A824">
            <w:pPr>
              <w:spacing w:line="240" w:lineRule="auto"/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1"/>
              </w:rPr>
              <w:t>展位需求</w:t>
            </w:r>
          </w:p>
        </w:tc>
      </w:tr>
      <w:tr w14:paraId="69791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904" w:type="dxa"/>
            <w:gridSpan w:val="4"/>
            <w:vAlign w:val="center"/>
          </w:tcPr>
          <w:p w14:paraId="3AF9C50B">
            <w:pPr>
              <w:spacing w:line="240" w:lineRule="auto"/>
              <w:jc w:val="left"/>
              <w:rPr>
                <w:rFonts w:ascii="仿宋" w:hAnsi="仿宋" w:eastAsia="仿宋"/>
                <w:b/>
                <w:bCs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1"/>
              </w:rPr>
              <w:t>展位介绍：</w:t>
            </w:r>
          </w:p>
          <w:p w14:paraId="6806452E">
            <w:pPr>
              <w:spacing w:line="240" w:lineRule="auto"/>
              <w:jc w:val="left"/>
              <w:rPr>
                <w:rFonts w:ascii="仿宋" w:hAnsi="仿宋" w:eastAsia="仿宋"/>
                <w:b/>
                <w:bCs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1"/>
              </w:rPr>
              <w:t>1、标准展位尺寸为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1"/>
                <w:lang w:val="en-US" w:eastAsia="zh-CN"/>
              </w:rPr>
              <w:t>1.8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1"/>
              </w:rPr>
              <w:t xml:space="preserve"> *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1"/>
                <w:lang w:val="en-US" w:eastAsia="zh-CN"/>
              </w:rPr>
              <w:t>1.8</w:t>
            </w:r>
            <w:r>
              <w:rPr>
                <w:rFonts w:ascii="仿宋" w:hAnsi="仿宋" w:eastAsia="仿宋"/>
                <w:b/>
                <w:bCs/>
                <w:sz w:val="28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1"/>
              </w:rPr>
              <w:t>；</w:t>
            </w:r>
          </w:p>
          <w:p w14:paraId="6DA263DA">
            <w:pPr>
              <w:spacing w:line="240" w:lineRule="auto"/>
              <w:jc w:val="left"/>
              <w:rPr>
                <w:rFonts w:ascii="仿宋" w:hAnsi="仿宋" w:eastAsia="仿宋"/>
                <w:b/>
                <w:bCs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1"/>
              </w:rPr>
              <w:t>2、配备桌椅（1张桌子1</w:t>
            </w:r>
            <w:r>
              <w:rPr>
                <w:rFonts w:ascii="仿宋" w:hAnsi="仿宋" w:eastAsia="仿宋"/>
                <w:b/>
                <w:bCs/>
                <w:sz w:val="28"/>
                <w:szCs w:val="21"/>
              </w:rPr>
              <w:t>.2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1"/>
              </w:rPr>
              <w:t>m，2张椅子）；</w:t>
            </w:r>
          </w:p>
          <w:p w14:paraId="3C514753">
            <w:pPr>
              <w:spacing w:line="240" w:lineRule="auto"/>
              <w:jc w:val="left"/>
              <w:rPr>
                <w:rFonts w:hint="eastAsia" w:ascii="仿宋" w:hAnsi="仿宋" w:eastAsia="仿宋"/>
                <w:b/>
                <w:bCs/>
                <w:sz w:val="28"/>
                <w:szCs w:val="21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1"/>
              </w:rPr>
              <w:t>3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1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1"/>
                <w:lang w:val="en-US" w:eastAsia="zh-CN"/>
              </w:rPr>
              <w:t>自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1"/>
              </w:rPr>
              <w:t>带公司产品、宣传、易拉宝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1"/>
                <w:lang w:val="en-US" w:eastAsia="zh-CN"/>
              </w:rPr>
              <w:t>2m高）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1"/>
              </w:rPr>
              <w:t>等物料。</w:t>
            </w:r>
          </w:p>
        </w:tc>
      </w:tr>
      <w:tr w14:paraId="710B3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980" w:type="dxa"/>
            <w:vAlign w:val="center"/>
          </w:tcPr>
          <w:p w14:paraId="4CC0A870"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1"/>
              </w:rPr>
              <w:t>是否用电</w:t>
            </w:r>
          </w:p>
        </w:tc>
        <w:tc>
          <w:tcPr>
            <w:tcW w:w="2470" w:type="dxa"/>
            <w:vAlign w:val="center"/>
          </w:tcPr>
          <w:p w14:paraId="712D23D4">
            <w:pPr>
              <w:spacing w:line="240" w:lineRule="auto"/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1"/>
              </w:rPr>
              <w:t xml:space="preserve">是 </w:t>
            </w:r>
            <w:r>
              <w:rPr>
                <w:rFonts w:ascii="仿宋" w:hAnsi="仿宋" w:eastAsia="仿宋"/>
                <w:sz w:val="28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1"/>
              </w:rPr>
              <w:t>否</w:t>
            </w:r>
          </w:p>
        </w:tc>
        <w:tc>
          <w:tcPr>
            <w:tcW w:w="1527" w:type="dxa"/>
            <w:vAlign w:val="center"/>
          </w:tcPr>
          <w:p w14:paraId="5A4EC1F2"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1"/>
              </w:rPr>
              <w:t>功率</w:t>
            </w:r>
          </w:p>
        </w:tc>
        <w:tc>
          <w:tcPr>
            <w:tcW w:w="2927" w:type="dxa"/>
            <w:vAlign w:val="center"/>
          </w:tcPr>
          <w:p w14:paraId="2B8CDA3B">
            <w:pPr>
              <w:spacing w:line="240" w:lineRule="auto"/>
              <w:jc w:val="center"/>
              <w:rPr>
                <w:rFonts w:ascii="仿宋" w:hAnsi="仿宋" w:eastAsia="仿宋"/>
                <w:sz w:val="28"/>
                <w:szCs w:val="21"/>
              </w:rPr>
            </w:pPr>
            <w:r>
              <w:rPr>
                <w:rFonts w:ascii="仿宋" w:hAnsi="仿宋" w:eastAsia="仿宋"/>
                <w:sz w:val="28"/>
                <w:szCs w:val="21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28"/>
                <w:szCs w:val="21"/>
              </w:rPr>
              <w:t>K</w:t>
            </w:r>
            <w:r>
              <w:rPr>
                <w:rFonts w:ascii="仿宋" w:hAnsi="仿宋" w:eastAsia="仿宋"/>
                <w:sz w:val="28"/>
                <w:szCs w:val="21"/>
              </w:rPr>
              <w:t>W</w:t>
            </w:r>
          </w:p>
        </w:tc>
      </w:tr>
      <w:tr w14:paraId="24EB8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980" w:type="dxa"/>
            <w:vAlign w:val="center"/>
          </w:tcPr>
          <w:p w14:paraId="5D4DF188"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1"/>
              </w:rPr>
              <w:t>其它需求</w:t>
            </w:r>
          </w:p>
        </w:tc>
        <w:tc>
          <w:tcPr>
            <w:tcW w:w="6924" w:type="dxa"/>
            <w:gridSpan w:val="3"/>
            <w:vAlign w:val="center"/>
          </w:tcPr>
          <w:p w14:paraId="3F3A4E68">
            <w:pPr>
              <w:spacing w:line="240" w:lineRule="auto"/>
              <w:jc w:val="left"/>
              <w:rPr>
                <w:rFonts w:ascii="仿宋" w:hAnsi="仿宋" w:eastAsia="仿宋"/>
                <w:sz w:val="28"/>
                <w:szCs w:val="21"/>
                <w:u w:val="single"/>
              </w:rPr>
            </w:pPr>
          </w:p>
        </w:tc>
      </w:tr>
    </w:tbl>
    <w:p w14:paraId="368761CA">
      <w:bookmarkStart w:id="0" w:name="_GoBack"/>
      <w:bookmarkEnd w:id="0"/>
    </w:p>
    <w:sectPr>
      <w:pgSz w:w="11906" w:h="16838"/>
      <w:pgMar w:top="567" w:right="1803" w:bottom="567" w:left="180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6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74"/>
      <w:outlineLvl w:val="1"/>
    </w:pPr>
    <w:rPr>
      <w:rFonts w:ascii="仿宋" w:hAnsi="仿宋" w:eastAsia="仿宋" w:cs="仿宋"/>
      <w:b/>
      <w:bCs/>
      <w:sz w:val="28"/>
      <w:szCs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2025-05-16T03:12:11Z</dcterms:created>
  <dc:creator>WUYING</dc:creator>
  <cp:lastModifiedBy>z d f</cp:lastModifiedBy>
  <dcterms:modified xsi:type="dcterms:W3CDTF">2025-05-16T03:12:41Z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eyJoZGlkIjoiMzdjZTIzM2I5Mzc1ZGNkZDVhYzVmZmU1NmY1YzdjM2QiLCJ1c2VySWQiOiIzOTk0MTkyOTIifQ==</vt:lpwstr>
  </property>
  <property fmtid="{D5CDD505-2E9C-101B-9397-08002B2CF9AE}" pid="4" name="ICV">
    <vt:lpwstr>46030949EB0743B390036A0AB705AF35_12</vt:lpwstr>
  </property>
</Properties>
</file>